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F4D7" w14:textId="77777777" w:rsidR="00350F96" w:rsidRPr="00350F96" w:rsidRDefault="00350F96" w:rsidP="00350F96">
      <w:pPr>
        <w:rPr>
          <w:b/>
          <w:bCs/>
        </w:rPr>
      </w:pPr>
      <w:r w:rsidRPr="00350F96">
        <w:rPr>
          <w:b/>
          <w:bCs/>
        </w:rPr>
        <w:t>GLORY</w:t>
      </w:r>
    </w:p>
    <w:p w14:paraId="7A63BBDC" w14:textId="77777777" w:rsidR="00350F96" w:rsidRPr="00350F96" w:rsidRDefault="00350F96" w:rsidP="00350F96">
      <w:pPr>
        <w:spacing w:after="0"/>
      </w:pPr>
      <w:r w:rsidRPr="00350F96">
        <w:t>Glory, glory in the highest</w:t>
      </w:r>
    </w:p>
    <w:p w14:paraId="5F2AEC84" w14:textId="77777777" w:rsidR="00350F96" w:rsidRPr="00350F96" w:rsidRDefault="00350F96" w:rsidP="00350F96">
      <w:pPr>
        <w:spacing w:after="0"/>
      </w:pPr>
      <w:r w:rsidRPr="00350F96">
        <w:t>Glory, to the Almighty</w:t>
      </w:r>
    </w:p>
    <w:p w14:paraId="0CC07F10" w14:textId="77777777" w:rsidR="00350F96" w:rsidRPr="00350F96" w:rsidRDefault="00350F96" w:rsidP="00350F96">
      <w:pPr>
        <w:spacing w:after="0"/>
      </w:pPr>
      <w:r w:rsidRPr="00350F96">
        <w:t>Glory to the Lamb of God,</w:t>
      </w:r>
    </w:p>
    <w:p w14:paraId="4FD74CFF" w14:textId="77777777" w:rsidR="00350F96" w:rsidRPr="00350F96" w:rsidRDefault="00350F96" w:rsidP="00350F96">
      <w:pPr>
        <w:spacing w:after="0"/>
      </w:pPr>
      <w:r w:rsidRPr="00350F96">
        <w:t>Glory to the Living Word,</w:t>
      </w:r>
    </w:p>
    <w:p w14:paraId="11B1B7B8" w14:textId="77777777" w:rsidR="00350F96" w:rsidRPr="00350F96" w:rsidRDefault="00350F96" w:rsidP="00350F96">
      <w:pPr>
        <w:spacing w:after="0"/>
      </w:pPr>
      <w:r w:rsidRPr="00350F96">
        <w:t>Glory to the Lamb</w:t>
      </w:r>
    </w:p>
    <w:p w14:paraId="69E1C297" w14:textId="77777777" w:rsidR="00350F96" w:rsidRPr="00350F96" w:rsidRDefault="00350F96" w:rsidP="00350F96">
      <w:pPr>
        <w:spacing w:after="0"/>
      </w:pPr>
      <w:r w:rsidRPr="00350F96">
        <w:t>(repeat)</w:t>
      </w:r>
    </w:p>
    <w:p w14:paraId="14F31644" w14:textId="77777777" w:rsidR="00350F96" w:rsidRPr="00350F96" w:rsidRDefault="00350F96" w:rsidP="00350F96">
      <w:pPr>
        <w:spacing w:after="0"/>
      </w:pPr>
    </w:p>
    <w:p w14:paraId="4CA9E866" w14:textId="77777777" w:rsidR="00350F96" w:rsidRPr="00350F96" w:rsidRDefault="00350F96" w:rsidP="00350F96">
      <w:pPr>
        <w:spacing w:after="0"/>
      </w:pPr>
      <w:r w:rsidRPr="00350F96">
        <w:t>CHORUS</w:t>
      </w:r>
    </w:p>
    <w:p w14:paraId="2D4565A6" w14:textId="77777777" w:rsidR="00350F96" w:rsidRPr="00350F96" w:rsidRDefault="00350F96" w:rsidP="00350F96">
      <w:pPr>
        <w:spacing w:after="0"/>
      </w:pPr>
      <w:r w:rsidRPr="00350F96">
        <w:t>I give glory</w:t>
      </w:r>
    </w:p>
    <w:p w14:paraId="5A596DEA" w14:textId="77777777" w:rsidR="00350F96" w:rsidRPr="00350F96" w:rsidRDefault="00350F96" w:rsidP="00350F96">
      <w:pPr>
        <w:spacing w:after="0"/>
      </w:pPr>
      <w:r w:rsidRPr="00350F96">
        <w:t>I give glory</w:t>
      </w:r>
    </w:p>
    <w:p w14:paraId="33DA9754" w14:textId="77777777" w:rsidR="00350F96" w:rsidRPr="00350F96" w:rsidRDefault="00350F96" w:rsidP="00350F96">
      <w:pPr>
        <w:spacing w:after="0"/>
      </w:pPr>
      <w:r w:rsidRPr="00350F96">
        <w:t>Glory, glory to the Lamb</w:t>
      </w:r>
    </w:p>
    <w:p w14:paraId="63EC4BE1" w14:textId="77777777" w:rsidR="00350F96" w:rsidRPr="00350F96" w:rsidRDefault="00350F96" w:rsidP="00350F96">
      <w:pPr>
        <w:spacing w:after="0"/>
      </w:pPr>
      <w:r w:rsidRPr="00350F96">
        <w:t>I give glory to the Lamb</w:t>
      </w:r>
    </w:p>
    <w:p w14:paraId="341CEA98" w14:textId="77777777" w:rsidR="00350F96" w:rsidRDefault="00350F96"/>
    <w:p w14:paraId="1738061F" w14:textId="77777777" w:rsidR="00350F96" w:rsidRPr="00350F96" w:rsidRDefault="00350F96" w:rsidP="00350F96">
      <w:pPr>
        <w:spacing w:after="0"/>
        <w:rPr>
          <w:b/>
          <w:bCs/>
          <w:sz w:val="22"/>
          <w:szCs w:val="22"/>
        </w:rPr>
      </w:pPr>
      <w:r w:rsidRPr="00350F96">
        <w:rPr>
          <w:b/>
          <w:bCs/>
          <w:sz w:val="22"/>
          <w:szCs w:val="22"/>
        </w:rPr>
        <w:t>YOU’RE WORTHY OF MY PRAISE</w:t>
      </w:r>
    </w:p>
    <w:p w14:paraId="5B4F81F1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1438DA9D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worship…</w:t>
      </w:r>
      <w:proofErr w:type="gramStart"/>
      <w:r w:rsidRPr="00350F96">
        <w:rPr>
          <w:sz w:val="22"/>
          <w:szCs w:val="22"/>
        </w:rPr>
        <w:t>…(</w:t>
      </w:r>
      <w:proofErr w:type="gramEnd"/>
      <w:r w:rsidRPr="00350F96">
        <w:rPr>
          <w:sz w:val="22"/>
          <w:szCs w:val="22"/>
        </w:rPr>
        <w:t>ladies echo</w:t>
      </w:r>
      <w:proofErr w:type="gramStart"/>
      <w:r w:rsidRPr="00350F96">
        <w:rPr>
          <w:sz w:val="22"/>
          <w:szCs w:val="22"/>
        </w:rPr>
        <w:t>….I</w:t>
      </w:r>
      <w:proofErr w:type="gramEnd"/>
      <w:r w:rsidRPr="00350F96">
        <w:rPr>
          <w:sz w:val="22"/>
          <w:szCs w:val="22"/>
        </w:rPr>
        <w:t xml:space="preserve"> will worship)</w:t>
      </w:r>
    </w:p>
    <w:p w14:paraId="64276744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With </w:t>
      </w:r>
      <w:proofErr w:type="gramStart"/>
      <w:r w:rsidRPr="00350F96">
        <w:rPr>
          <w:sz w:val="22"/>
          <w:szCs w:val="22"/>
        </w:rPr>
        <w:t>all of</w:t>
      </w:r>
      <w:proofErr w:type="gramEnd"/>
      <w:r w:rsidRPr="00350F96">
        <w:rPr>
          <w:sz w:val="22"/>
          <w:szCs w:val="22"/>
        </w:rPr>
        <w:t xml:space="preserve"> my heart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 xml:space="preserve">with </w:t>
      </w:r>
      <w:proofErr w:type="gramStart"/>
      <w:r w:rsidRPr="00350F96">
        <w:rPr>
          <w:sz w:val="22"/>
          <w:szCs w:val="22"/>
        </w:rPr>
        <w:t>all of</w:t>
      </w:r>
      <w:proofErr w:type="gramEnd"/>
      <w:r w:rsidRPr="00350F96">
        <w:rPr>
          <w:sz w:val="22"/>
          <w:szCs w:val="22"/>
        </w:rPr>
        <w:t xml:space="preserve"> my heart)</w:t>
      </w:r>
    </w:p>
    <w:p w14:paraId="56B17850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praise You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I will praise You)</w:t>
      </w:r>
    </w:p>
    <w:p w14:paraId="71618261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With </w:t>
      </w:r>
      <w:proofErr w:type="gramStart"/>
      <w:r w:rsidRPr="00350F96">
        <w:rPr>
          <w:sz w:val="22"/>
          <w:szCs w:val="22"/>
        </w:rPr>
        <w:t>all of</w:t>
      </w:r>
      <w:proofErr w:type="gramEnd"/>
      <w:r w:rsidRPr="00350F96">
        <w:rPr>
          <w:sz w:val="22"/>
          <w:szCs w:val="22"/>
        </w:rPr>
        <w:t xml:space="preserve"> my strength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all my strength)</w:t>
      </w:r>
    </w:p>
    <w:p w14:paraId="44D3C3F7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0B11B6F9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seek You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I will seek You)</w:t>
      </w:r>
    </w:p>
    <w:p w14:paraId="41A51293" w14:textId="77777777" w:rsidR="00350F96" w:rsidRPr="00350F96" w:rsidRDefault="00350F96" w:rsidP="00350F96">
      <w:pPr>
        <w:spacing w:after="0"/>
        <w:rPr>
          <w:sz w:val="22"/>
          <w:szCs w:val="22"/>
        </w:rPr>
      </w:pPr>
      <w:proofErr w:type="gramStart"/>
      <w:r w:rsidRPr="00350F96">
        <w:rPr>
          <w:sz w:val="22"/>
          <w:szCs w:val="22"/>
        </w:rPr>
        <w:t>All of</w:t>
      </w:r>
      <w:proofErr w:type="gramEnd"/>
      <w:r w:rsidRPr="00350F96">
        <w:rPr>
          <w:sz w:val="22"/>
          <w:szCs w:val="22"/>
        </w:rPr>
        <w:t xml:space="preserve"> my days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all of my days)</w:t>
      </w:r>
    </w:p>
    <w:p w14:paraId="74C65A01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follow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I will follow)</w:t>
      </w:r>
    </w:p>
    <w:p w14:paraId="7877D8F0" w14:textId="77777777" w:rsidR="00350F96" w:rsidRPr="00350F96" w:rsidRDefault="00350F96" w:rsidP="00350F96">
      <w:pPr>
        <w:spacing w:after="0"/>
        <w:rPr>
          <w:sz w:val="22"/>
          <w:szCs w:val="22"/>
        </w:rPr>
      </w:pPr>
      <w:proofErr w:type="gramStart"/>
      <w:r w:rsidRPr="00350F96">
        <w:rPr>
          <w:sz w:val="22"/>
          <w:szCs w:val="22"/>
        </w:rPr>
        <w:t>All of</w:t>
      </w:r>
      <w:proofErr w:type="gramEnd"/>
      <w:r w:rsidRPr="00350F96">
        <w:rPr>
          <w:sz w:val="22"/>
          <w:szCs w:val="22"/>
        </w:rPr>
        <w:t xml:space="preserve"> Your ways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all Your ways)</w:t>
      </w:r>
    </w:p>
    <w:p w14:paraId="28CA63B4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775FB53F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CHORUS</w:t>
      </w:r>
    </w:p>
    <w:p w14:paraId="2DB92F51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give You all my worship</w:t>
      </w:r>
    </w:p>
    <w:p w14:paraId="345912F7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give You all my praise</w:t>
      </w:r>
    </w:p>
    <w:p w14:paraId="58394DB8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You alone, I long to worship</w:t>
      </w:r>
    </w:p>
    <w:p w14:paraId="29676A54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You alone are worthy of </w:t>
      </w:r>
      <w:proofErr w:type="gramStart"/>
      <w:r w:rsidRPr="00350F96">
        <w:rPr>
          <w:sz w:val="22"/>
          <w:szCs w:val="22"/>
        </w:rPr>
        <w:t>my  praise</w:t>
      </w:r>
      <w:proofErr w:type="gramEnd"/>
    </w:p>
    <w:p w14:paraId="7F66F439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5B871B00" w14:textId="7032311F" w:rsidR="00350F96" w:rsidRPr="00350F96" w:rsidRDefault="00350F96" w:rsidP="00350F96">
      <w:pPr>
        <w:spacing w:after="0"/>
        <w:rPr>
          <w:b/>
          <w:bCs/>
          <w:sz w:val="22"/>
          <w:szCs w:val="22"/>
        </w:rPr>
      </w:pPr>
      <w:r w:rsidRPr="00350F96">
        <w:rPr>
          <w:b/>
          <w:bCs/>
          <w:sz w:val="22"/>
          <w:szCs w:val="22"/>
        </w:rPr>
        <w:t>Verse 2</w:t>
      </w:r>
    </w:p>
    <w:p w14:paraId="2BB43B80" w14:textId="612ECD4E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bow down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I will bow down)</w:t>
      </w:r>
    </w:p>
    <w:p w14:paraId="3C5B5CAA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Hail You as King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hail You as King)</w:t>
      </w:r>
    </w:p>
    <w:p w14:paraId="17FEC452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serve You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I will serve You)</w:t>
      </w:r>
    </w:p>
    <w:p w14:paraId="23BE3A1C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Give You everything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everything)</w:t>
      </w:r>
    </w:p>
    <w:p w14:paraId="53C8001D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3AB93E5D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lift up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 xml:space="preserve">I will </w:t>
      </w:r>
      <w:proofErr w:type="gramStart"/>
      <w:r w:rsidRPr="00350F96">
        <w:rPr>
          <w:sz w:val="22"/>
          <w:szCs w:val="22"/>
        </w:rPr>
        <w:t>lift up</w:t>
      </w:r>
      <w:proofErr w:type="gramEnd"/>
      <w:r w:rsidRPr="00350F96">
        <w:rPr>
          <w:sz w:val="22"/>
          <w:szCs w:val="22"/>
        </w:rPr>
        <w:t>)</w:t>
      </w:r>
    </w:p>
    <w:p w14:paraId="6F9A49DA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My eyes to Your throne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my eyes to Your throne)</w:t>
      </w:r>
    </w:p>
    <w:p w14:paraId="0D1028C2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I will trust You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I will trust You)</w:t>
      </w:r>
    </w:p>
    <w:p w14:paraId="3FF857FE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Trust You alone</w:t>
      </w:r>
      <w:proofErr w:type="gramStart"/>
      <w:r w:rsidRPr="00350F96">
        <w:rPr>
          <w:sz w:val="22"/>
          <w:szCs w:val="22"/>
        </w:rPr>
        <w:t>….(</w:t>
      </w:r>
      <w:proofErr w:type="gramEnd"/>
      <w:r w:rsidRPr="00350F96">
        <w:rPr>
          <w:sz w:val="22"/>
          <w:szCs w:val="22"/>
        </w:rPr>
        <w:t>You alone)</w:t>
      </w:r>
    </w:p>
    <w:p w14:paraId="355489FC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073E52CE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CHORUS</w:t>
      </w:r>
    </w:p>
    <w:p w14:paraId="78068BB3" w14:textId="77777777" w:rsidR="00350F96" w:rsidRDefault="00350F96" w:rsidP="00350F96">
      <w:pPr>
        <w:spacing w:after="0"/>
        <w:rPr>
          <w:sz w:val="22"/>
          <w:szCs w:val="22"/>
        </w:rPr>
      </w:pPr>
    </w:p>
    <w:p w14:paraId="25379A7F" w14:textId="77777777" w:rsidR="00350F96" w:rsidRDefault="00350F96" w:rsidP="00350F96">
      <w:pPr>
        <w:spacing w:after="0"/>
        <w:rPr>
          <w:sz w:val="22"/>
          <w:szCs w:val="22"/>
        </w:rPr>
      </w:pPr>
    </w:p>
    <w:p w14:paraId="4FD7E41F" w14:textId="77777777" w:rsidR="00350F96" w:rsidRPr="002F39AE" w:rsidRDefault="00350F96" w:rsidP="00350F96">
      <w:pPr>
        <w:spacing w:after="0" w:line="240" w:lineRule="auto"/>
        <w:rPr>
          <w:b/>
          <w:bCs/>
          <w:sz w:val="20"/>
          <w:szCs w:val="20"/>
        </w:rPr>
      </w:pPr>
      <w:r w:rsidRPr="002F39AE">
        <w:rPr>
          <w:b/>
          <w:bCs/>
          <w:sz w:val="20"/>
          <w:szCs w:val="20"/>
        </w:rPr>
        <w:t>10,000 REASONS</w:t>
      </w:r>
    </w:p>
    <w:p w14:paraId="28575653" w14:textId="77777777" w:rsidR="00350F96" w:rsidRPr="002F39AE" w:rsidRDefault="00350F96" w:rsidP="00350F96">
      <w:pPr>
        <w:spacing w:after="0" w:line="240" w:lineRule="auto"/>
        <w:rPr>
          <w:color w:val="000000" w:themeColor="text1"/>
          <w:sz w:val="20"/>
          <w:szCs w:val="20"/>
        </w:rPr>
      </w:pPr>
      <w:r w:rsidRPr="002F39AE">
        <w:rPr>
          <w:color w:val="000000" w:themeColor="text1"/>
          <w:sz w:val="20"/>
          <w:szCs w:val="20"/>
        </w:rPr>
        <w:t>CHORUS</w:t>
      </w:r>
      <w:r w:rsidRPr="002F39AE">
        <w:rPr>
          <w:color w:val="000000" w:themeColor="text1"/>
          <w:sz w:val="20"/>
          <w:szCs w:val="20"/>
        </w:rPr>
        <w:br/>
      </w:r>
      <w:hyperlink r:id="rId4" w:history="1">
        <w:r w:rsidRPr="002F39AE">
          <w:rPr>
            <w:rStyle w:val="Hyperlink"/>
            <w:color w:val="000000" w:themeColor="text1"/>
            <w:sz w:val="20"/>
            <w:szCs w:val="20"/>
            <w:u w:val="none"/>
          </w:rPr>
          <w:t>Bless the Lord, O my soul, O my soul</w:t>
        </w:r>
      </w:hyperlink>
      <w:r w:rsidRPr="002F39AE">
        <w:rPr>
          <w:color w:val="000000" w:themeColor="text1"/>
          <w:sz w:val="20"/>
          <w:szCs w:val="20"/>
        </w:rPr>
        <w:br/>
      </w:r>
      <w:hyperlink r:id="rId5" w:history="1">
        <w:r w:rsidRPr="002F39AE">
          <w:rPr>
            <w:rStyle w:val="Hyperlink"/>
            <w:color w:val="000000" w:themeColor="text1"/>
            <w:sz w:val="20"/>
            <w:szCs w:val="20"/>
            <w:u w:val="none"/>
          </w:rPr>
          <w:t>Worship His holy name</w:t>
        </w:r>
      </w:hyperlink>
      <w:r w:rsidRPr="002F39AE">
        <w:rPr>
          <w:color w:val="000000" w:themeColor="text1"/>
          <w:sz w:val="20"/>
          <w:szCs w:val="20"/>
        </w:rPr>
        <w:br/>
        <w:t>Sing like never before, O my soul</w:t>
      </w:r>
      <w:r w:rsidRPr="002F39AE">
        <w:rPr>
          <w:color w:val="000000" w:themeColor="text1"/>
          <w:sz w:val="20"/>
          <w:szCs w:val="20"/>
        </w:rPr>
        <w:br/>
        <w:t>I'll worship Your holy name</w:t>
      </w:r>
      <w:r w:rsidRPr="002F39AE">
        <w:rPr>
          <w:color w:val="000000" w:themeColor="text1"/>
          <w:sz w:val="20"/>
          <w:szCs w:val="20"/>
        </w:rPr>
        <w:br/>
      </w:r>
      <w:r w:rsidRPr="002F39AE">
        <w:rPr>
          <w:color w:val="000000" w:themeColor="text1"/>
          <w:sz w:val="20"/>
          <w:szCs w:val="20"/>
        </w:rPr>
        <w:br/>
        <w:t>[Verse 1]</w:t>
      </w:r>
      <w:r w:rsidRPr="002F39AE">
        <w:rPr>
          <w:color w:val="000000" w:themeColor="text1"/>
          <w:sz w:val="20"/>
          <w:szCs w:val="20"/>
        </w:rPr>
        <w:br/>
        <w:t>The sun comes up, it's a new day dawning</w:t>
      </w:r>
      <w:r w:rsidRPr="002F39AE">
        <w:rPr>
          <w:color w:val="000000" w:themeColor="text1"/>
          <w:sz w:val="20"/>
          <w:szCs w:val="20"/>
        </w:rPr>
        <w:br/>
      </w:r>
      <w:hyperlink r:id="rId6" w:history="1">
        <w:r w:rsidRPr="002F39AE">
          <w:rPr>
            <w:rStyle w:val="Hyperlink"/>
            <w:color w:val="000000" w:themeColor="text1"/>
            <w:sz w:val="20"/>
            <w:szCs w:val="20"/>
            <w:u w:val="none"/>
          </w:rPr>
          <w:t>It's time to sing Your song again</w:t>
        </w:r>
      </w:hyperlink>
      <w:r w:rsidRPr="002F39AE">
        <w:rPr>
          <w:color w:val="000000" w:themeColor="text1"/>
          <w:sz w:val="20"/>
          <w:szCs w:val="20"/>
        </w:rPr>
        <w:br/>
        <w:t>Whatever may pass and whatever lies before me</w:t>
      </w:r>
      <w:r w:rsidRPr="002F39AE">
        <w:rPr>
          <w:color w:val="000000" w:themeColor="text1"/>
          <w:sz w:val="20"/>
          <w:szCs w:val="20"/>
        </w:rPr>
        <w:br/>
        <w:t>Let me be singing when the evening comes</w:t>
      </w:r>
    </w:p>
    <w:p w14:paraId="3997788F" w14:textId="77777777" w:rsidR="00350F96" w:rsidRPr="002F39AE" w:rsidRDefault="00350F96" w:rsidP="00350F96">
      <w:pPr>
        <w:spacing w:after="0" w:line="240" w:lineRule="auto"/>
        <w:rPr>
          <w:color w:val="000000" w:themeColor="text1"/>
          <w:sz w:val="20"/>
          <w:szCs w:val="20"/>
        </w:rPr>
      </w:pPr>
      <w:r w:rsidRPr="002F39AE">
        <w:rPr>
          <w:color w:val="000000" w:themeColor="text1"/>
          <w:sz w:val="20"/>
          <w:szCs w:val="20"/>
        </w:rPr>
        <w:t>CHORUS</w:t>
      </w:r>
    </w:p>
    <w:p w14:paraId="02F8C797" w14:textId="77777777" w:rsidR="00350F96" w:rsidRPr="002F39AE" w:rsidRDefault="00350F96" w:rsidP="00350F96">
      <w:pPr>
        <w:spacing w:after="0" w:line="240" w:lineRule="auto"/>
        <w:rPr>
          <w:color w:val="000000" w:themeColor="text1"/>
          <w:sz w:val="20"/>
          <w:szCs w:val="20"/>
        </w:rPr>
      </w:pPr>
      <w:r w:rsidRPr="002F39AE">
        <w:rPr>
          <w:color w:val="000000" w:themeColor="text1"/>
          <w:sz w:val="20"/>
          <w:szCs w:val="20"/>
        </w:rPr>
        <w:t>[Verse 2]</w:t>
      </w:r>
      <w:r w:rsidRPr="002F39AE">
        <w:rPr>
          <w:color w:val="000000" w:themeColor="text1"/>
          <w:sz w:val="20"/>
          <w:szCs w:val="20"/>
        </w:rPr>
        <w:br/>
      </w:r>
      <w:hyperlink r:id="rId7" w:history="1">
        <w:r w:rsidRPr="002F39AE">
          <w:rPr>
            <w:rStyle w:val="Hyperlink"/>
            <w:color w:val="000000" w:themeColor="text1"/>
            <w:sz w:val="20"/>
            <w:szCs w:val="20"/>
            <w:u w:val="none"/>
          </w:rPr>
          <w:t>You're rich in love and You're slow to anger</w:t>
        </w:r>
      </w:hyperlink>
      <w:r w:rsidRPr="002F39AE">
        <w:rPr>
          <w:color w:val="000000" w:themeColor="text1"/>
          <w:sz w:val="20"/>
          <w:szCs w:val="20"/>
        </w:rPr>
        <w:br/>
        <w:t>Your name is great and Your heart is kind</w:t>
      </w:r>
      <w:r w:rsidRPr="002F39AE">
        <w:rPr>
          <w:color w:val="000000" w:themeColor="text1"/>
          <w:sz w:val="20"/>
          <w:szCs w:val="20"/>
        </w:rPr>
        <w:br/>
        <w:t>For all Your goodness, I will keep on singing</w:t>
      </w:r>
      <w:r w:rsidRPr="002F39AE">
        <w:rPr>
          <w:color w:val="000000" w:themeColor="text1"/>
          <w:sz w:val="20"/>
          <w:szCs w:val="20"/>
        </w:rPr>
        <w:br/>
        <w:t>Ten thousand reasons for my heart to find</w:t>
      </w:r>
    </w:p>
    <w:p w14:paraId="1D0DA3D4" w14:textId="77777777" w:rsidR="00350F96" w:rsidRPr="002F39AE" w:rsidRDefault="00350F96" w:rsidP="00350F96">
      <w:pPr>
        <w:spacing w:after="0" w:line="240" w:lineRule="auto"/>
        <w:rPr>
          <w:color w:val="000000" w:themeColor="text1"/>
          <w:sz w:val="20"/>
          <w:szCs w:val="20"/>
        </w:rPr>
      </w:pPr>
      <w:r w:rsidRPr="002F39AE">
        <w:rPr>
          <w:color w:val="000000" w:themeColor="text1"/>
          <w:sz w:val="20"/>
          <w:szCs w:val="20"/>
        </w:rPr>
        <w:t>CHORUS</w:t>
      </w:r>
    </w:p>
    <w:p w14:paraId="2F52C9CB" w14:textId="77777777" w:rsidR="00350F96" w:rsidRPr="002F39AE" w:rsidRDefault="00350F96" w:rsidP="00350F96">
      <w:pPr>
        <w:spacing w:after="0" w:line="240" w:lineRule="auto"/>
        <w:rPr>
          <w:color w:val="000000" w:themeColor="text1"/>
          <w:sz w:val="20"/>
          <w:szCs w:val="20"/>
        </w:rPr>
      </w:pPr>
      <w:r w:rsidRPr="002F39AE">
        <w:rPr>
          <w:color w:val="000000" w:themeColor="text1"/>
          <w:sz w:val="20"/>
          <w:szCs w:val="20"/>
        </w:rPr>
        <w:t>[Verse 3]</w:t>
      </w:r>
      <w:r w:rsidRPr="002F39AE">
        <w:rPr>
          <w:color w:val="000000" w:themeColor="text1"/>
          <w:sz w:val="20"/>
          <w:szCs w:val="20"/>
        </w:rPr>
        <w:br/>
        <w:t>And on that day when my strength is failing</w:t>
      </w:r>
      <w:r w:rsidRPr="002F39AE">
        <w:rPr>
          <w:color w:val="000000" w:themeColor="text1"/>
          <w:sz w:val="20"/>
          <w:szCs w:val="20"/>
        </w:rPr>
        <w:br/>
        <w:t>The end draws near and my time has come</w:t>
      </w:r>
      <w:r w:rsidRPr="002F39AE">
        <w:rPr>
          <w:color w:val="000000" w:themeColor="text1"/>
          <w:sz w:val="20"/>
          <w:szCs w:val="20"/>
        </w:rPr>
        <w:br/>
        <w:t>Still, my soul will sing Your praise unending</w:t>
      </w:r>
      <w:r w:rsidRPr="002F39AE">
        <w:rPr>
          <w:color w:val="000000" w:themeColor="text1"/>
          <w:sz w:val="20"/>
          <w:szCs w:val="20"/>
        </w:rPr>
        <w:br/>
        <w:t>Ten thousand years and then forevermore</w:t>
      </w:r>
    </w:p>
    <w:p w14:paraId="1614500F" w14:textId="77777777" w:rsidR="00350F96" w:rsidRPr="002F39AE" w:rsidRDefault="00350F96" w:rsidP="00350F96">
      <w:pPr>
        <w:spacing w:after="0" w:line="240" w:lineRule="auto"/>
        <w:rPr>
          <w:color w:val="000000" w:themeColor="text1"/>
          <w:sz w:val="20"/>
          <w:szCs w:val="20"/>
        </w:rPr>
      </w:pPr>
      <w:r w:rsidRPr="002F39AE">
        <w:rPr>
          <w:color w:val="000000" w:themeColor="text1"/>
          <w:sz w:val="20"/>
          <w:szCs w:val="20"/>
        </w:rPr>
        <w:t>CHORUS</w:t>
      </w:r>
    </w:p>
    <w:p w14:paraId="48C2455C" w14:textId="77777777" w:rsidR="00350F96" w:rsidRPr="00535DEF" w:rsidRDefault="00350F96" w:rsidP="00350F96">
      <w:pPr>
        <w:spacing w:after="0"/>
        <w:rPr>
          <w:b/>
          <w:bCs/>
        </w:rPr>
      </w:pPr>
      <w:bookmarkStart w:id="0" w:name="_Hlk212931730"/>
      <w:r w:rsidRPr="00535DEF">
        <w:rPr>
          <w:b/>
          <w:bCs/>
        </w:rPr>
        <w:t>HOW GREAT IS OUR GOD</w:t>
      </w:r>
    </w:p>
    <w:p w14:paraId="5FEBC5CB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CHORUS</w:t>
      </w:r>
    </w:p>
    <w:p w14:paraId="730FE1BF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How great is our God, sing with me </w:t>
      </w:r>
    </w:p>
    <w:p w14:paraId="435456E5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How great is our God, and all will see</w:t>
      </w:r>
    </w:p>
    <w:p w14:paraId="1596686F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How great, how great is our God</w:t>
      </w:r>
    </w:p>
    <w:p w14:paraId="46312A9D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1C40AFE1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The splendor of a King, </w:t>
      </w:r>
    </w:p>
    <w:p w14:paraId="673C9D07" w14:textId="74E55026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clothed in majesty</w:t>
      </w:r>
    </w:p>
    <w:p w14:paraId="1424C068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Let all the earth rejoice, </w:t>
      </w:r>
    </w:p>
    <w:p w14:paraId="1B610723" w14:textId="66C44F58" w:rsidR="00350F96" w:rsidRPr="00350F96" w:rsidRDefault="00350F96" w:rsidP="00350F96">
      <w:pPr>
        <w:spacing w:after="0"/>
        <w:rPr>
          <w:sz w:val="22"/>
          <w:szCs w:val="22"/>
        </w:rPr>
      </w:pPr>
      <w:proofErr w:type="gramStart"/>
      <w:r w:rsidRPr="00350F96">
        <w:rPr>
          <w:sz w:val="22"/>
          <w:szCs w:val="22"/>
        </w:rPr>
        <w:t>let</w:t>
      </w:r>
      <w:proofErr w:type="gramEnd"/>
      <w:r w:rsidRPr="00350F96">
        <w:rPr>
          <w:sz w:val="22"/>
          <w:szCs w:val="22"/>
        </w:rPr>
        <w:t xml:space="preserve"> all the earth rejoice</w:t>
      </w:r>
    </w:p>
    <w:p w14:paraId="5CB67927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He wraps Himself in light,</w:t>
      </w:r>
    </w:p>
    <w:p w14:paraId="745B8B46" w14:textId="60F61CA9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 and darkness tries to hide</w:t>
      </w:r>
    </w:p>
    <w:p w14:paraId="01D21E69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And trembles at His voice, </w:t>
      </w:r>
    </w:p>
    <w:p w14:paraId="76FAFA28" w14:textId="5F52AD60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trembles at His voice.</w:t>
      </w:r>
    </w:p>
    <w:p w14:paraId="155BC8F2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6248B933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Age </w:t>
      </w:r>
      <w:proofErr w:type="gramStart"/>
      <w:r w:rsidRPr="00350F96">
        <w:rPr>
          <w:sz w:val="22"/>
          <w:szCs w:val="22"/>
        </w:rPr>
        <w:t>to</w:t>
      </w:r>
      <w:proofErr w:type="gramEnd"/>
      <w:r w:rsidRPr="00350F96">
        <w:rPr>
          <w:sz w:val="22"/>
          <w:szCs w:val="22"/>
        </w:rPr>
        <w:t xml:space="preserve"> age He stands, </w:t>
      </w:r>
    </w:p>
    <w:p w14:paraId="7D389B7D" w14:textId="78A80EB2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and time is in His hands</w:t>
      </w:r>
    </w:p>
    <w:p w14:paraId="60FFD706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Beginning and the end, </w:t>
      </w:r>
    </w:p>
    <w:p w14:paraId="7FB217B9" w14:textId="1AF5C128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beginning and end</w:t>
      </w:r>
    </w:p>
    <w:p w14:paraId="6E6ED1BE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The Godhead, three in one, </w:t>
      </w:r>
    </w:p>
    <w:p w14:paraId="6E450439" w14:textId="51E8E38F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Father, Spirit, Son</w:t>
      </w:r>
    </w:p>
    <w:p w14:paraId="13F021E4" w14:textId="77777777" w:rsid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 xml:space="preserve">Lion and the Lamb, </w:t>
      </w:r>
    </w:p>
    <w:p w14:paraId="68BFEDD3" w14:textId="2C715C56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Lion and the Lamb</w:t>
      </w:r>
    </w:p>
    <w:p w14:paraId="26139FE1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59E9479D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Chorus</w:t>
      </w:r>
    </w:p>
    <w:p w14:paraId="656D39CF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2A4FA9FE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BRIDGE</w:t>
      </w:r>
    </w:p>
    <w:p w14:paraId="4D394F69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Name above all names</w:t>
      </w:r>
    </w:p>
    <w:p w14:paraId="2AA85CB1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Worthy of all praise</w:t>
      </w:r>
    </w:p>
    <w:p w14:paraId="17F8BB35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My heart will sing,</w:t>
      </w:r>
    </w:p>
    <w:p w14:paraId="3C32AFFA" w14:textId="77777777" w:rsidR="00350F96" w:rsidRPr="00350F96" w:rsidRDefault="00350F96" w:rsidP="00350F96">
      <w:pPr>
        <w:spacing w:after="0"/>
        <w:rPr>
          <w:sz w:val="22"/>
          <w:szCs w:val="22"/>
        </w:rPr>
      </w:pPr>
      <w:r w:rsidRPr="00350F96">
        <w:rPr>
          <w:sz w:val="22"/>
          <w:szCs w:val="22"/>
        </w:rPr>
        <w:t>How great is our God</w:t>
      </w:r>
    </w:p>
    <w:p w14:paraId="7F95EDD9" w14:textId="77777777" w:rsidR="00350F96" w:rsidRPr="00350F96" w:rsidRDefault="00350F96" w:rsidP="00350F96">
      <w:pPr>
        <w:spacing w:after="0"/>
        <w:rPr>
          <w:sz w:val="22"/>
          <w:szCs w:val="22"/>
        </w:rPr>
      </w:pPr>
    </w:p>
    <w:p w14:paraId="07683951" w14:textId="00FC99DD" w:rsidR="00350F96" w:rsidRDefault="00350F96" w:rsidP="00350F96">
      <w:pPr>
        <w:spacing w:after="0"/>
      </w:pPr>
      <w:r w:rsidRPr="00350F96">
        <w:rPr>
          <w:sz w:val="22"/>
          <w:szCs w:val="22"/>
        </w:rPr>
        <w:t>Chorus</w:t>
      </w:r>
      <w:bookmarkEnd w:id="0"/>
    </w:p>
    <w:sectPr w:rsidR="00350F96" w:rsidSect="00350F96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96"/>
    <w:rsid w:val="00350F96"/>
    <w:rsid w:val="0037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65D9"/>
  <w15:chartTrackingRefBased/>
  <w15:docId w15:val="{38504D69-5848-4477-B4AC-F53D3558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96"/>
  </w:style>
  <w:style w:type="paragraph" w:styleId="Heading1">
    <w:name w:val="heading 1"/>
    <w:basedOn w:val="Normal"/>
    <w:next w:val="Normal"/>
    <w:link w:val="Heading1Char"/>
    <w:uiPriority w:val="9"/>
    <w:qFormat/>
    <w:rsid w:val="00350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F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0F9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enius.com/4771330/Matt-redman-10000-reasons-bless-the-lord/Youre-rich-in-love-and-youre-slow-to-ang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nius.com/2725179/Matt-redman-10000-reasons-bless-the-lord/Its-time-to-sing-your-song-again" TargetMode="External"/><Relationship Id="rId5" Type="http://schemas.openxmlformats.org/officeDocument/2006/relationships/hyperlink" Target="https://genius.com/2725217/Matt-redman-10000-reasons-bless-the-lord/Worship-his-holy-name" TargetMode="External"/><Relationship Id="rId4" Type="http://schemas.openxmlformats.org/officeDocument/2006/relationships/hyperlink" Target="https://genius.com/2725038/Matt-redman-10000-reasons-bless-the-lord/Bless-the-lord-o-my-soul-o-my-sou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Eadie</dc:creator>
  <cp:keywords/>
  <dc:description/>
  <cp:lastModifiedBy>Kirk Eadie</cp:lastModifiedBy>
  <cp:revision>1</cp:revision>
  <dcterms:created xsi:type="dcterms:W3CDTF">2026-08-23T04:25:00Z</dcterms:created>
  <dcterms:modified xsi:type="dcterms:W3CDTF">2026-08-23T04:34:00Z</dcterms:modified>
</cp:coreProperties>
</file>